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0232E2" w:rsidRDefault="000232E2">
      <w:pPr>
        <w:spacing w:line="560" w:lineRule="exact"/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附件3</w:t>
      </w:r>
    </w:p>
    <w:p w:rsidR="000232E2" w:rsidRDefault="000232E2">
      <w:pPr>
        <w:rPr>
          <w:sz w:val="28"/>
          <w:szCs w:val="28"/>
        </w:rPr>
      </w:pPr>
      <w:r>
        <w:rPr>
          <w:sz w:val="28"/>
          <w:szCs w:val="28"/>
        </w:rPr>
        <w:t>匿名评审编号（</w:t>
      </w: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>）号</w:t>
      </w:r>
      <w:r>
        <w:rPr>
          <w:sz w:val="28"/>
          <w:szCs w:val="28"/>
        </w:rPr>
        <w:t xml:space="preserve">                    </w:t>
      </w:r>
    </w:p>
    <w:p w:rsidR="000232E2" w:rsidRPr="000311CB" w:rsidRDefault="000232E2">
      <w:pPr>
        <w:jc w:val="center"/>
        <w:rPr>
          <w:rFonts w:ascii="黑体" w:eastAsia="黑体" w:hAnsi="黑体"/>
          <w:sz w:val="36"/>
          <w:szCs w:val="36"/>
        </w:rPr>
      </w:pPr>
      <w:r w:rsidRPr="000311CB">
        <w:rPr>
          <w:rFonts w:ascii="黑体" w:eastAsia="黑体" w:hAnsi="黑体" w:hint="eastAsia"/>
          <w:sz w:val="36"/>
          <w:szCs w:val="36"/>
        </w:rPr>
        <w:t>20</w:t>
      </w:r>
      <w:r w:rsidRPr="000311CB">
        <w:rPr>
          <w:rFonts w:ascii="黑体" w:eastAsia="黑体" w:hAnsi="黑体"/>
          <w:sz w:val="36"/>
          <w:szCs w:val="36"/>
        </w:rPr>
        <w:t>2</w:t>
      </w:r>
      <w:r w:rsidRPr="000311CB">
        <w:rPr>
          <w:rFonts w:ascii="黑体" w:eastAsia="黑体" w:hAnsi="黑体" w:hint="eastAsia"/>
          <w:sz w:val="36"/>
          <w:szCs w:val="36"/>
        </w:rPr>
        <w:t>3年云南省社会主义学院科研协作课题</w:t>
      </w:r>
      <w:r w:rsidRPr="000311CB">
        <w:rPr>
          <w:rFonts w:ascii="黑体" w:eastAsia="黑体" w:hAnsi="黑体"/>
          <w:sz w:val="36"/>
          <w:szCs w:val="36"/>
        </w:rPr>
        <w:t>论证活页</w:t>
      </w:r>
    </w:p>
    <w:p w:rsidR="000232E2" w:rsidRDefault="000232E2">
      <w:pPr>
        <w:rPr>
          <w:b/>
          <w:sz w:val="30"/>
          <w:szCs w:val="30"/>
        </w:rPr>
      </w:pPr>
      <w:r>
        <w:rPr>
          <w:b/>
          <w:sz w:val="30"/>
          <w:szCs w:val="30"/>
        </w:rPr>
        <w:t>课题名称：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43"/>
      </w:tblGrid>
      <w:tr w:rsidR="000232E2" w:rsidTr="00785191">
        <w:trPr>
          <w:trHeight w:val="11614"/>
        </w:trPr>
        <w:tc>
          <w:tcPr>
            <w:tcW w:w="8943" w:type="dxa"/>
          </w:tcPr>
          <w:p w:rsidR="000232E2" w:rsidRDefault="000232E2">
            <w:pPr>
              <w:ind w:firstLineChars="200" w:firstLine="48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  <w:r w:rsidR="00867EF1">
              <w:rPr>
                <w:rFonts w:ascii="仿宋_GB2312" w:eastAsia="仿宋_GB2312" w:hAnsi="仿宋_GB2312" w:cs="仿宋_GB2312" w:hint="eastAsia"/>
                <w:sz w:val="24"/>
              </w:rPr>
              <w:t>.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本课题国内外研究现状述评，选题意义和价值。2</w:t>
            </w:r>
            <w:r w:rsidR="00867EF1">
              <w:rPr>
                <w:rFonts w:ascii="仿宋_GB2312" w:eastAsia="仿宋_GB2312" w:hAnsi="仿宋_GB2312" w:cs="仿宋_GB2312" w:hint="eastAsia"/>
                <w:sz w:val="24"/>
              </w:rPr>
              <w:t>.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本课题研究的主要内容和重点难点，主要观点和创新之处，基本思路和方法。3</w:t>
            </w:r>
            <w:r w:rsidR="00867EF1">
              <w:rPr>
                <w:rFonts w:ascii="仿宋_GB2312" w:eastAsia="仿宋_GB2312" w:hAnsi="仿宋_GB2312" w:cs="仿宋_GB2312" w:hint="eastAsia"/>
                <w:sz w:val="24"/>
              </w:rPr>
              <w:t>.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主要参考文献。限3000字以内。</w:t>
            </w:r>
          </w:p>
          <w:p w:rsidR="000232E2" w:rsidRDefault="000232E2">
            <w:pPr>
              <w:rPr>
                <w:sz w:val="28"/>
              </w:rPr>
            </w:pPr>
          </w:p>
          <w:p w:rsidR="000232E2" w:rsidRDefault="000232E2">
            <w:pPr>
              <w:rPr>
                <w:sz w:val="28"/>
              </w:rPr>
            </w:pPr>
          </w:p>
          <w:p w:rsidR="000232E2" w:rsidRDefault="000232E2">
            <w:pPr>
              <w:rPr>
                <w:sz w:val="28"/>
              </w:rPr>
            </w:pPr>
          </w:p>
          <w:p w:rsidR="000232E2" w:rsidRDefault="000232E2">
            <w:pPr>
              <w:rPr>
                <w:sz w:val="28"/>
              </w:rPr>
            </w:pPr>
          </w:p>
          <w:p w:rsidR="000232E2" w:rsidRDefault="000232E2">
            <w:pPr>
              <w:rPr>
                <w:sz w:val="28"/>
              </w:rPr>
            </w:pPr>
          </w:p>
          <w:p w:rsidR="000232E2" w:rsidRDefault="000232E2">
            <w:pPr>
              <w:rPr>
                <w:sz w:val="28"/>
              </w:rPr>
            </w:pPr>
          </w:p>
          <w:p w:rsidR="000232E2" w:rsidRDefault="000232E2">
            <w:pPr>
              <w:rPr>
                <w:sz w:val="28"/>
              </w:rPr>
            </w:pPr>
          </w:p>
          <w:p w:rsidR="000232E2" w:rsidRDefault="000232E2">
            <w:pPr>
              <w:rPr>
                <w:sz w:val="28"/>
              </w:rPr>
            </w:pPr>
          </w:p>
          <w:p w:rsidR="000232E2" w:rsidRDefault="000232E2">
            <w:pPr>
              <w:rPr>
                <w:sz w:val="28"/>
              </w:rPr>
            </w:pPr>
          </w:p>
          <w:p w:rsidR="000232E2" w:rsidRDefault="000232E2">
            <w:pPr>
              <w:rPr>
                <w:sz w:val="28"/>
              </w:rPr>
            </w:pPr>
          </w:p>
          <w:p w:rsidR="000232E2" w:rsidRDefault="000232E2">
            <w:pPr>
              <w:rPr>
                <w:sz w:val="28"/>
              </w:rPr>
            </w:pPr>
          </w:p>
          <w:p w:rsidR="000232E2" w:rsidRDefault="000232E2">
            <w:pPr>
              <w:rPr>
                <w:sz w:val="28"/>
              </w:rPr>
            </w:pPr>
          </w:p>
          <w:p w:rsidR="000232E2" w:rsidRDefault="000232E2">
            <w:pPr>
              <w:rPr>
                <w:sz w:val="28"/>
              </w:rPr>
            </w:pPr>
          </w:p>
          <w:p w:rsidR="000232E2" w:rsidRDefault="000232E2">
            <w:pPr>
              <w:rPr>
                <w:sz w:val="28"/>
              </w:rPr>
            </w:pPr>
          </w:p>
          <w:p w:rsidR="000232E2" w:rsidRDefault="000232E2">
            <w:pPr>
              <w:rPr>
                <w:sz w:val="28"/>
              </w:rPr>
            </w:pPr>
          </w:p>
          <w:p w:rsidR="000232E2" w:rsidRDefault="000232E2">
            <w:pPr>
              <w:rPr>
                <w:sz w:val="28"/>
              </w:rPr>
            </w:pPr>
          </w:p>
          <w:p w:rsidR="000232E2" w:rsidRDefault="000232E2">
            <w:pPr>
              <w:rPr>
                <w:sz w:val="28"/>
              </w:rPr>
            </w:pPr>
          </w:p>
          <w:p w:rsidR="000232E2" w:rsidRDefault="000232E2">
            <w:pPr>
              <w:rPr>
                <w:sz w:val="28"/>
              </w:rPr>
            </w:pPr>
          </w:p>
          <w:p w:rsidR="000232E2" w:rsidRDefault="000232E2">
            <w:pPr>
              <w:rPr>
                <w:sz w:val="28"/>
              </w:rPr>
            </w:pPr>
            <w:bookmarkStart w:id="0" w:name="_GoBack"/>
            <w:bookmarkEnd w:id="0"/>
          </w:p>
          <w:p w:rsidR="000232E2" w:rsidRDefault="000232E2">
            <w:pPr>
              <w:rPr>
                <w:sz w:val="28"/>
              </w:rPr>
            </w:pPr>
          </w:p>
          <w:p w:rsidR="000232E2" w:rsidRDefault="000232E2">
            <w:pPr>
              <w:rPr>
                <w:sz w:val="28"/>
              </w:rPr>
            </w:pPr>
          </w:p>
          <w:p w:rsidR="000232E2" w:rsidRDefault="000232E2">
            <w:pPr>
              <w:rPr>
                <w:sz w:val="28"/>
              </w:rPr>
            </w:pPr>
          </w:p>
        </w:tc>
      </w:tr>
    </w:tbl>
    <w:p w:rsidR="000232E2" w:rsidRDefault="000232E2">
      <w:pPr>
        <w:tabs>
          <w:tab w:val="left" w:pos="-540"/>
        </w:tabs>
        <w:ind w:leftChars="-171" w:left="-359" w:rightChars="-85" w:right="-178" w:firstLineChars="200" w:firstLine="420"/>
        <w:rPr>
          <w:rFonts w:eastAsia="楷体"/>
          <w:szCs w:val="21"/>
        </w:rPr>
      </w:pPr>
      <w:r>
        <w:rPr>
          <w:rFonts w:eastAsia="楷体"/>
          <w:szCs w:val="21"/>
        </w:rPr>
        <w:lastRenderedPageBreak/>
        <w:t>说明：</w:t>
      </w:r>
    </w:p>
    <w:p w:rsidR="000232E2" w:rsidRDefault="000232E2">
      <w:pPr>
        <w:tabs>
          <w:tab w:val="left" w:pos="-540"/>
        </w:tabs>
        <w:ind w:leftChars="-171" w:left="-359" w:rightChars="-85" w:right="-178" w:firstLineChars="200" w:firstLine="420"/>
        <w:rPr>
          <w:rFonts w:eastAsia="楷体"/>
          <w:szCs w:val="21"/>
        </w:rPr>
      </w:pPr>
      <w:r>
        <w:rPr>
          <w:rFonts w:eastAsia="楷体"/>
          <w:szCs w:val="21"/>
        </w:rPr>
        <w:t>1</w:t>
      </w:r>
      <w:r w:rsidR="00867EF1">
        <w:rPr>
          <w:rFonts w:eastAsia="楷体" w:hint="eastAsia"/>
          <w:szCs w:val="21"/>
        </w:rPr>
        <w:t>.</w:t>
      </w:r>
      <w:r>
        <w:rPr>
          <w:rFonts w:eastAsia="楷体"/>
          <w:szCs w:val="21"/>
        </w:rPr>
        <w:t>活页文字表述中不得直接或间接透露个人信息或相关背景资料，否则取消参评资格。</w:t>
      </w:r>
    </w:p>
    <w:p w:rsidR="000232E2" w:rsidRDefault="000232E2">
      <w:pPr>
        <w:tabs>
          <w:tab w:val="left" w:pos="-540"/>
        </w:tabs>
        <w:ind w:leftChars="-171" w:left="-359" w:rightChars="-85" w:right="-178" w:firstLineChars="200" w:firstLine="420"/>
        <w:rPr>
          <w:rFonts w:eastAsia="楷体"/>
          <w:szCs w:val="21"/>
        </w:rPr>
      </w:pPr>
      <w:r>
        <w:rPr>
          <w:rFonts w:eastAsia="楷体"/>
          <w:szCs w:val="21"/>
        </w:rPr>
        <w:t>2</w:t>
      </w:r>
      <w:r w:rsidR="00867EF1">
        <w:rPr>
          <w:rFonts w:eastAsia="楷体" w:hint="eastAsia"/>
          <w:szCs w:val="21"/>
        </w:rPr>
        <w:t>.</w:t>
      </w:r>
      <w:r>
        <w:rPr>
          <w:rFonts w:eastAsia="楷体"/>
          <w:szCs w:val="21"/>
        </w:rPr>
        <w:t>课题名称要与《申报书》一致。近期研究成果为</w:t>
      </w:r>
      <w:r>
        <w:rPr>
          <w:rFonts w:eastAsia="楷体"/>
          <w:szCs w:val="21"/>
        </w:rPr>
        <w:t>5</w:t>
      </w:r>
      <w:r>
        <w:rPr>
          <w:rFonts w:eastAsia="楷体"/>
          <w:szCs w:val="21"/>
        </w:rPr>
        <w:t>年以来的，只能填写成果名称、成果形式（如论文、专著、研究报告等）、成果数量，</w:t>
      </w:r>
      <w:r>
        <w:rPr>
          <w:rFonts w:eastAsia="楷体"/>
          <w:b/>
          <w:szCs w:val="21"/>
        </w:rPr>
        <w:t>不得填写成果作者、单位、刊物或出版社名称、发表或出版时间等信息</w:t>
      </w:r>
      <w:r>
        <w:rPr>
          <w:rFonts w:eastAsia="楷体"/>
          <w:szCs w:val="21"/>
        </w:rPr>
        <w:t>。课题负责人和参加者的成果分开填写，分别最多不超过</w:t>
      </w:r>
      <w:r>
        <w:rPr>
          <w:rFonts w:eastAsia="楷体"/>
          <w:szCs w:val="21"/>
        </w:rPr>
        <w:t>5</w:t>
      </w:r>
      <w:r>
        <w:rPr>
          <w:rFonts w:eastAsia="楷体"/>
          <w:szCs w:val="21"/>
        </w:rPr>
        <w:t>项，参考文献最多</w:t>
      </w:r>
      <w:r>
        <w:rPr>
          <w:rFonts w:eastAsia="楷体"/>
          <w:szCs w:val="21"/>
        </w:rPr>
        <w:t>10</w:t>
      </w:r>
      <w:r>
        <w:rPr>
          <w:rFonts w:eastAsia="楷体"/>
          <w:szCs w:val="21"/>
        </w:rPr>
        <w:t>项即可。</w:t>
      </w:r>
      <w:r>
        <w:rPr>
          <w:rFonts w:eastAsia="楷体"/>
        </w:rPr>
        <w:t>成果名称、成果形式等须与《申报书》一致。</w:t>
      </w:r>
      <w:r>
        <w:rPr>
          <w:rFonts w:eastAsia="楷体"/>
          <w:szCs w:val="21"/>
        </w:rPr>
        <w:t>与本课题无关的成果、承担的各类项目等不能作为前期成果填写。课题负责人的前期成果不列入参考文献。</w:t>
      </w:r>
    </w:p>
    <w:p w:rsidR="000232E2" w:rsidRDefault="000232E2">
      <w:pPr>
        <w:tabs>
          <w:tab w:val="left" w:pos="-540"/>
        </w:tabs>
        <w:ind w:leftChars="-171" w:left="-359" w:rightChars="-85" w:right="-178" w:firstLineChars="200" w:firstLine="422"/>
        <w:rPr>
          <w:rFonts w:eastAsia="楷体"/>
          <w:szCs w:val="21"/>
          <w:u w:val="single"/>
        </w:rPr>
      </w:pPr>
      <w:r>
        <w:rPr>
          <w:rFonts w:eastAsia="楷体"/>
          <w:b/>
          <w:szCs w:val="21"/>
          <w:u w:val="single"/>
        </w:rPr>
        <w:t>3</w:t>
      </w:r>
      <w:r w:rsidR="00867EF1">
        <w:rPr>
          <w:rFonts w:eastAsia="楷体" w:hint="eastAsia"/>
          <w:b/>
          <w:szCs w:val="21"/>
          <w:u w:val="single"/>
        </w:rPr>
        <w:t>.</w:t>
      </w:r>
      <w:r>
        <w:rPr>
          <w:rFonts w:eastAsia="楷体"/>
          <w:b/>
          <w:szCs w:val="21"/>
          <w:u w:val="single"/>
        </w:rPr>
        <w:t>为便于评审专家审阅，标题请用四号黑体加粗，正文请用四号宋体，并以单倍行距填写。</w:t>
      </w:r>
    </w:p>
    <w:sectPr w:rsidR="000232E2">
      <w:footerReference w:type="even" r:id="rId6"/>
      <w:footerReference w:type="default" r:id="rId7"/>
      <w:pgSz w:w="11906" w:h="16838"/>
      <w:pgMar w:top="935" w:right="1286" w:bottom="1246" w:left="1800" w:header="851" w:footer="992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2F0E" w:rsidRDefault="00362F0E">
      <w:r>
        <w:separator/>
      </w:r>
    </w:p>
  </w:endnote>
  <w:endnote w:type="continuationSeparator" w:id="0">
    <w:p w:rsidR="00362F0E" w:rsidRDefault="00362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32E2" w:rsidRDefault="000232E2">
    <w:pPr>
      <w:pStyle w:val="a6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0232E2" w:rsidRDefault="000232E2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5191" w:rsidRDefault="00785191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ED295B" w:rsidRPr="00ED295B">
      <w:rPr>
        <w:noProof/>
        <w:lang w:val="zh-CN"/>
      </w:rPr>
      <w:t>2</w:t>
    </w:r>
    <w:r>
      <w:fldChar w:fldCharType="end"/>
    </w:r>
  </w:p>
  <w:p w:rsidR="000232E2" w:rsidRDefault="000232E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2F0E" w:rsidRDefault="00362F0E">
      <w:r>
        <w:separator/>
      </w:r>
    </w:p>
  </w:footnote>
  <w:footnote w:type="continuationSeparator" w:id="0">
    <w:p w:rsidR="00362F0E" w:rsidRDefault="00362F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32E2"/>
    <w:rsid w:val="000311CB"/>
    <w:rsid w:val="0007417F"/>
    <w:rsid w:val="000B369F"/>
    <w:rsid w:val="000B4677"/>
    <w:rsid w:val="00164516"/>
    <w:rsid w:val="001675BF"/>
    <w:rsid w:val="00171B9C"/>
    <w:rsid w:val="00181BBE"/>
    <w:rsid w:val="001D2F06"/>
    <w:rsid w:val="001E2914"/>
    <w:rsid w:val="001E610F"/>
    <w:rsid w:val="002570B6"/>
    <w:rsid w:val="0026408C"/>
    <w:rsid w:val="00264751"/>
    <w:rsid w:val="00275104"/>
    <w:rsid w:val="00284DED"/>
    <w:rsid w:val="00362F0E"/>
    <w:rsid w:val="003A7241"/>
    <w:rsid w:val="00420A10"/>
    <w:rsid w:val="0042549D"/>
    <w:rsid w:val="0045596E"/>
    <w:rsid w:val="004C2E92"/>
    <w:rsid w:val="004C445A"/>
    <w:rsid w:val="004D4557"/>
    <w:rsid w:val="00517B07"/>
    <w:rsid w:val="005453BC"/>
    <w:rsid w:val="005674EC"/>
    <w:rsid w:val="005A6303"/>
    <w:rsid w:val="00687C56"/>
    <w:rsid w:val="006D5390"/>
    <w:rsid w:val="00734F85"/>
    <w:rsid w:val="00785191"/>
    <w:rsid w:val="007E3934"/>
    <w:rsid w:val="00867EF1"/>
    <w:rsid w:val="00897012"/>
    <w:rsid w:val="009176DD"/>
    <w:rsid w:val="009779CE"/>
    <w:rsid w:val="00980D48"/>
    <w:rsid w:val="009A2B87"/>
    <w:rsid w:val="009C03A5"/>
    <w:rsid w:val="00A13224"/>
    <w:rsid w:val="00B173FB"/>
    <w:rsid w:val="00BB38E0"/>
    <w:rsid w:val="00BD05C6"/>
    <w:rsid w:val="00BD6771"/>
    <w:rsid w:val="00BD736D"/>
    <w:rsid w:val="00C7106B"/>
    <w:rsid w:val="00D01675"/>
    <w:rsid w:val="00D15E9D"/>
    <w:rsid w:val="00D70FBE"/>
    <w:rsid w:val="00D90605"/>
    <w:rsid w:val="00DE2BEB"/>
    <w:rsid w:val="00E4404D"/>
    <w:rsid w:val="00E621F2"/>
    <w:rsid w:val="00E657D4"/>
    <w:rsid w:val="00ED295B"/>
    <w:rsid w:val="00EE2C66"/>
    <w:rsid w:val="00F034E5"/>
    <w:rsid w:val="00F307E1"/>
    <w:rsid w:val="00F34D83"/>
    <w:rsid w:val="00F606C5"/>
    <w:rsid w:val="00FB5958"/>
    <w:rsid w:val="00FD1DA5"/>
    <w:rsid w:val="0D6D079D"/>
    <w:rsid w:val="2C3A1CF6"/>
    <w:rsid w:val="39AE4F6B"/>
    <w:rsid w:val="3F214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16DBF0E-D271-440F-91B9-ADF75ED7D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a4">
    <w:name w:val="页眉 字符"/>
    <w:link w:val="a5"/>
    <w:uiPriority w:val="99"/>
    <w:rPr>
      <w:kern w:val="2"/>
      <w:sz w:val="18"/>
      <w:szCs w:val="18"/>
    </w:rPr>
  </w:style>
  <w:style w:type="paragraph" w:styleId="a5">
    <w:name w:val="header"/>
    <w:basedOn w:val="a"/>
    <w:link w:val="a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rPr>
      <w:sz w:val="18"/>
      <w:szCs w:val="18"/>
    </w:rPr>
  </w:style>
  <w:style w:type="character" w:customStyle="1" w:styleId="a7">
    <w:name w:val="页脚 字符"/>
    <w:link w:val="a6"/>
    <w:uiPriority w:val="99"/>
    <w:rsid w:val="0078519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</Words>
  <Characters>391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Lenovo (Beijing) Limited</Company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2010-2011年度中央社会主义学院招标课题</dc:title>
  <dc:subject/>
  <dc:creator>Lenovo User</dc:creator>
  <cp:keywords/>
  <dc:description/>
  <cp:lastModifiedBy>Administrator</cp:lastModifiedBy>
  <cp:revision>2</cp:revision>
  <cp:lastPrinted>2023-03-23T03:58:00Z</cp:lastPrinted>
  <dcterms:created xsi:type="dcterms:W3CDTF">2023-03-23T10:11:00Z</dcterms:created>
  <dcterms:modified xsi:type="dcterms:W3CDTF">2023-03-23T10:11:00Z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